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8A908" w14:textId="77777777" w:rsidR="00F3398D" w:rsidRPr="00720DC7" w:rsidRDefault="00F3398D" w:rsidP="00F3398D">
      <w:pPr>
        <w:pStyle w:val="a3"/>
        <w:jc w:val="both"/>
        <w:rPr>
          <w:rFonts w:ascii="Times New Roman" w:hAnsi="Times New Roman" w:cs="Times New Roman"/>
        </w:rPr>
      </w:pPr>
      <w:r w:rsidRPr="00720DC7">
        <w:rPr>
          <w:rFonts w:ascii="Times New Roman" w:hAnsi="Times New Roman" w:cs="Times New Roman"/>
          <w:b/>
          <w:i/>
          <w:color w:val="002060"/>
        </w:rPr>
        <w:t>Конфликт</w:t>
      </w:r>
      <w:r w:rsidRPr="00720DC7">
        <w:rPr>
          <w:rFonts w:ascii="Times New Roman" w:hAnsi="Times New Roman" w:cs="Times New Roman"/>
          <w:color w:val="0070C0"/>
        </w:rPr>
        <w:t xml:space="preserve"> </w:t>
      </w:r>
      <w:r w:rsidRPr="00720DC7">
        <w:rPr>
          <w:rFonts w:ascii="Times New Roman" w:hAnsi="Times New Roman" w:cs="Times New Roman"/>
        </w:rPr>
        <w:t>— это столкновение противоположных интересов, взглядов, позиций, потребностей или целей двух или более сторон. Это ситуация, в которой стороны испытывают взаимное противодействие, препятствующее достижению их целей или удовлетворению потребностей. Конфликты могут быть как открытыми (явными), так и скрытыми (латентными).</w:t>
      </w:r>
    </w:p>
    <w:p w14:paraId="22C99A22" w14:textId="77777777" w:rsidR="00F3398D" w:rsidRPr="00720DC7" w:rsidRDefault="00F3398D" w:rsidP="00F3398D">
      <w:pPr>
        <w:pStyle w:val="a3"/>
        <w:jc w:val="both"/>
        <w:rPr>
          <w:rFonts w:ascii="Times New Roman" w:hAnsi="Times New Roman" w:cs="Times New Roman"/>
        </w:rPr>
      </w:pPr>
    </w:p>
    <w:p w14:paraId="2B2AD881" w14:textId="77777777" w:rsidR="00F57AAF" w:rsidRPr="00720DC7" w:rsidRDefault="00F57AAF" w:rsidP="00F57AAF">
      <w:pPr>
        <w:pStyle w:val="a3"/>
        <w:jc w:val="center"/>
        <w:rPr>
          <w:rFonts w:ascii="Times New Roman" w:hAnsi="Times New Roman" w:cs="Times New Roman"/>
        </w:rPr>
      </w:pPr>
      <w:r w:rsidRPr="00720DC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37B8631" wp14:editId="04D7CC63">
            <wp:extent cx="2718060" cy="1609725"/>
            <wp:effectExtent l="0" t="0" r="6350" b="0"/>
            <wp:docPr id="1" name="Рисунок 1" descr="Конфликт в классе между учениками: как распознать, как действовать учител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фликт в классе между учениками: как распознать, как действовать учител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343" cy="163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091A6" w14:textId="77777777" w:rsidR="00F57AAF" w:rsidRPr="00720DC7" w:rsidRDefault="00F57AAF" w:rsidP="00F3398D">
      <w:pPr>
        <w:pStyle w:val="a3"/>
        <w:jc w:val="both"/>
        <w:rPr>
          <w:rFonts w:ascii="Times New Roman" w:hAnsi="Times New Roman" w:cs="Times New Roman"/>
        </w:rPr>
      </w:pPr>
    </w:p>
    <w:p w14:paraId="67A05D67" w14:textId="77777777" w:rsidR="00F3398D" w:rsidRPr="00720DC7" w:rsidRDefault="00F3398D" w:rsidP="00720DC7">
      <w:pPr>
        <w:pStyle w:val="a3"/>
        <w:jc w:val="center"/>
        <w:rPr>
          <w:rFonts w:ascii="Times New Roman" w:hAnsi="Times New Roman" w:cs="Times New Roman"/>
          <w:b/>
          <w:i/>
          <w:color w:val="002060"/>
        </w:rPr>
      </w:pPr>
      <w:r w:rsidRPr="00720DC7">
        <w:rPr>
          <w:rFonts w:ascii="Times New Roman" w:hAnsi="Times New Roman" w:cs="Times New Roman"/>
          <w:b/>
          <w:i/>
          <w:color w:val="002060"/>
        </w:rPr>
        <w:t>Ключевые элементы конфликта:</w:t>
      </w:r>
    </w:p>
    <w:p w14:paraId="0E2C18EE" w14:textId="77777777" w:rsidR="00F3398D" w:rsidRPr="00720DC7" w:rsidRDefault="00F3398D" w:rsidP="00F3398D">
      <w:pPr>
        <w:pStyle w:val="a3"/>
        <w:jc w:val="both"/>
        <w:rPr>
          <w:rFonts w:ascii="Times New Roman" w:hAnsi="Times New Roman" w:cs="Times New Roman"/>
        </w:rPr>
      </w:pPr>
    </w:p>
    <w:p w14:paraId="4CC51423" w14:textId="77777777" w:rsidR="00F3398D" w:rsidRPr="00720DC7" w:rsidRDefault="00F3398D" w:rsidP="00F3398D">
      <w:pPr>
        <w:pStyle w:val="a3"/>
        <w:jc w:val="both"/>
        <w:rPr>
          <w:rFonts w:ascii="Times New Roman" w:hAnsi="Times New Roman" w:cs="Times New Roman"/>
        </w:rPr>
      </w:pPr>
      <w:r w:rsidRPr="00720DC7">
        <w:rPr>
          <w:rFonts w:ascii="Times New Roman" w:hAnsi="Times New Roman" w:cs="Times New Roman"/>
        </w:rPr>
        <w:t xml:space="preserve">* </w:t>
      </w:r>
      <w:r w:rsidRPr="00720DC7">
        <w:rPr>
          <w:rFonts w:ascii="Times New Roman" w:hAnsi="Times New Roman" w:cs="Times New Roman"/>
          <w:i/>
        </w:rPr>
        <w:t>Стороны:</w:t>
      </w:r>
      <w:r w:rsidRPr="00720DC7">
        <w:rPr>
          <w:rFonts w:ascii="Times New Roman" w:hAnsi="Times New Roman" w:cs="Times New Roman"/>
        </w:rPr>
        <w:t xml:space="preserve"> Участники конфликта, имеющие противоположные интересы.</w:t>
      </w:r>
    </w:p>
    <w:p w14:paraId="3FA26CF7" w14:textId="77777777" w:rsidR="00F3398D" w:rsidRPr="00720DC7" w:rsidRDefault="00F3398D" w:rsidP="00F3398D">
      <w:pPr>
        <w:pStyle w:val="a3"/>
        <w:jc w:val="both"/>
        <w:rPr>
          <w:rFonts w:ascii="Times New Roman" w:hAnsi="Times New Roman" w:cs="Times New Roman"/>
        </w:rPr>
      </w:pPr>
      <w:r w:rsidRPr="00720DC7">
        <w:rPr>
          <w:rFonts w:ascii="Times New Roman" w:hAnsi="Times New Roman" w:cs="Times New Roman"/>
        </w:rPr>
        <w:t xml:space="preserve">* </w:t>
      </w:r>
      <w:r w:rsidRPr="00720DC7">
        <w:rPr>
          <w:rFonts w:ascii="Times New Roman" w:hAnsi="Times New Roman" w:cs="Times New Roman"/>
          <w:i/>
        </w:rPr>
        <w:t>Предмет конфликта:</w:t>
      </w:r>
      <w:r w:rsidRPr="00720DC7">
        <w:rPr>
          <w:rFonts w:ascii="Times New Roman" w:hAnsi="Times New Roman" w:cs="Times New Roman"/>
        </w:rPr>
        <w:t xml:space="preserve"> То, что вызывает столкновение интересов (ресурсы, ценности, убеждения, территория, власть и т.д.).</w:t>
      </w:r>
    </w:p>
    <w:p w14:paraId="553B08EF" w14:textId="77777777" w:rsidR="00F3398D" w:rsidRPr="00720DC7" w:rsidRDefault="00F3398D" w:rsidP="00F3398D">
      <w:pPr>
        <w:pStyle w:val="a3"/>
        <w:jc w:val="both"/>
        <w:rPr>
          <w:rFonts w:ascii="Times New Roman" w:hAnsi="Times New Roman" w:cs="Times New Roman"/>
        </w:rPr>
      </w:pPr>
      <w:r w:rsidRPr="00720DC7">
        <w:rPr>
          <w:rFonts w:ascii="Times New Roman" w:hAnsi="Times New Roman" w:cs="Times New Roman"/>
          <w:i/>
        </w:rPr>
        <w:t>* Объект конфликта:</w:t>
      </w:r>
      <w:r w:rsidRPr="00720DC7">
        <w:rPr>
          <w:rFonts w:ascii="Times New Roman" w:hAnsi="Times New Roman" w:cs="Times New Roman"/>
        </w:rPr>
        <w:t xml:space="preserve"> То, вокруг чего разворачивается конфликт (конкретный предмет, ситуация, проблема).</w:t>
      </w:r>
    </w:p>
    <w:p w14:paraId="54D2A46C" w14:textId="77777777" w:rsidR="00F3398D" w:rsidRPr="00720DC7" w:rsidRDefault="00F3398D" w:rsidP="00F3398D">
      <w:pPr>
        <w:pStyle w:val="a3"/>
        <w:jc w:val="both"/>
        <w:rPr>
          <w:rFonts w:ascii="Times New Roman" w:hAnsi="Times New Roman" w:cs="Times New Roman"/>
        </w:rPr>
      </w:pPr>
      <w:r w:rsidRPr="00720DC7">
        <w:rPr>
          <w:rFonts w:ascii="Times New Roman" w:hAnsi="Times New Roman" w:cs="Times New Roman"/>
          <w:i/>
        </w:rPr>
        <w:t>* Причины конфликта:</w:t>
      </w:r>
      <w:r w:rsidRPr="00720DC7">
        <w:rPr>
          <w:rFonts w:ascii="Times New Roman" w:hAnsi="Times New Roman" w:cs="Times New Roman"/>
        </w:rPr>
        <w:t xml:space="preserve"> Факторы, которые привели к возникновению столкновения (несправедливость, недопонимание, конкуренция, разные ценности и т.д.).</w:t>
      </w:r>
    </w:p>
    <w:p w14:paraId="2FFA96C8" w14:textId="77777777" w:rsidR="00F3398D" w:rsidRPr="00720DC7" w:rsidRDefault="00F3398D" w:rsidP="00F3398D">
      <w:pPr>
        <w:pStyle w:val="a3"/>
        <w:jc w:val="both"/>
        <w:rPr>
          <w:rFonts w:ascii="Times New Roman" w:hAnsi="Times New Roman" w:cs="Times New Roman"/>
        </w:rPr>
      </w:pPr>
    </w:p>
    <w:p w14:paraId="3B773E70" w14:textId="77777777" w:rsidR="00F3398D" w:rsidRPr="00720DC7" w:rsidRDefault="00F3398D" w:rsidP="00F3398D">
      <w:pPr>
        <w:pStyle w:val="a3"/>
        <w:jc w:val="both"/>
        <w:rPr>
          <w:rFonts w:ascii="Times New Roman" w:hAnsi="Times New Roman" w:cs="Times New Roman"/>
        </w:rPr>
      </w:pPr>
      <w:r w:rsidRPr="00720DC7">
        <w:rPr>
          <w:rFonts w:ascii="Times New Roman" w:hAnsi="Times New Roman" w:cs="Times New Roman"/>
        </w:rPr>
        <w:t>Важно понимать, что конфликты — это не всегда плохо. В некоторых случаях они могут быть стимулом к развитию, изменению и улучшению. Однако, неразрешенные или неправильно разрешенные конфликты могут привести к негативным последствиям, таким как:</w:t>
      </w:r>
    </w:p>
    <w:p w14:paraId="68A328F9" w14:textId="77777777" w:rsidR="00F3398D" w:rsidRPr="00720DC7" w:rsidRDefault="00F3398D" w:rsidP="00F3398D">
      <w:pPr>
        <w:pStyle w:val="a3"/>
        <w:jc w:val="both"/>
        <w:rPr>
          <w:rFonts w:ascii="Times New Roman" w:hAnsi="Times New Roman" w:cs="Times New Roman"/>
        </w:rPr>
      </w:pPr>
    </w:p>
    <w:p w14:paraId="5667D3F0" w14:textId="77777777" w:rsidR="00F3398D" w:rsidRPr="00720DC7" w:rsidRDefault="00F3398D" w:rsidP="00F3398D">
      <w:pPr>
        <w:pStyle w:val="a3"/>
        <w:jc w:val="both"/>
        <w:rPr>
          <w:rFonts w:ascii="Times New Roman" w:hAnsi="Times New Roman" w:cs="Times New Roman"/>
        </w:rPr>
      </w:pPr>
      <w:r w:rsidRPr="00720DC7">
        <w:rPr>
          <w:rFonts w:ascii="Times New Roman" w:hAnsi="Times New Roman" w:cs="Times New Roman"/>
        </w:rPr>
        <w:t xml:space="preserve">* </w:t>
      </w:r>
      <w:r w:rsidRPr="00720DC7">
        <w:rPr>
          <w:rFonts w:ascii="Times New Roman" w:hAnsi="Times New Roman" w:cs="Times New Roman"/>
          <w:i/>
        </w:rPr>
        <w:t>Нарушение отношений:</w:t>
      </w:r>
      <w:r w:rsidRPr="00720DC7">
        <w:rPr>
          <w:rFonts w:ascii="Times New Roman" w:hAnsi="Times New Roman" w:cs="Times New Roman"/>
        </w:rPr>
        <w:t xml:space="preserve"> Повреждение или разрушение межличностных связей.</w:t>
      </w:r>
    </w:p>
    <w:p w14:paraId="683A8536" w14:textId="77777777" w:rsidR="00F3398D" w:rsidRPr="00720DC7" w:rsidRDefault="00F3398D" w:rsidP="00F3398D">
      <w:pPr>
        <w:pStyle w:val="a3"/>
        <w:jc w:val="both"/>
        <w:rPr>
          <w:rFonts w:ascii="Times New Roman" w:hAnsi="Times New Roman" w:cs="Times New Roman"/>
        </w:rPr>
      </w:pPr>
      <w:r w:rsidRPr="00720DC7">
        <w:rPr>
          <w:rFonts w:ascii="Times New Roman" w:hAnsi="Times New Roman" w:cs="Times New Roman"/>
          <w:i/>
        </w:rPr>
        <w:t>* Стресс и напряжение:</w:t>
      </w:r>
      <w:r w:rsidRPr="00720DC7">
        <w:rPr>
          <w:rFonts w:ascii="Times New Roman" w:hAnsi="Times New Roman" w:cs="Times New Roman"/>
        </w:rPr>
        <w:t xml:space="preserve"> Психологическое напряжение и дискомфорт у участников.</w:t>
      </w:r>
    </w:p>
    <w:p w14:paraId="28155F75" w14:textId="77777777" w:rsidR="00F3398D" w:rsidRPr="00720DC7" w:rsidRDefault="00F3398D" w:rsidP="00F3398D">
      <w:pPr>
        <w:pStyle w:val="a3"/>
        <w:jc w:val="both"/>
        <w:rPr>
          <w:rFonts w:ascii="Times New Roman" w:hAnsi="Times New Roman" w:cs="Times New Roman"/>
        </w:rPr>
      </w:pPr>
      <w:r w:rsidRPr="00720DC7">
        <w:rPr>
          <w:rFonts w:ascii="Times New Roman" w:hAnsi="Times New Roman" w:cs="Times New Roman"/>
          <w:i/>
        </w:rPr>
        <w:t>* Потеря ресурсов:</w:t>
      </w:r>
      <w:r w:rsidRPr="00720DC7">
        <w:rPr>
          <w:rFonts w:ascii="Times New Roman" w:hAnsi="Times New Roman" w:cs="Times New Roman"/>
        </w:rPr>
        <w:t xml:space="preserve"> Время, энергия, деньги, могут быть потрачены неэффективно.</w:t>
      </w:r>
    </w:p>
    <w:p w14:paraId="56FBC220" w14:textId="77777777" w:rsidR="00F3398D" w:rsidRPr="00720DC7" w:rsidRDefault="00F3398D" w:rsidP="00F3398D">
      <w:pPr>
        <w:pStyle w:val="a3"/>
        <w:jc w:val="both"/>
        <w:rPr>
          <w:rFonts w:ascii="Times New Roman" w:hAnsi="Times New Roman" w:cs="Times New Roman"/>
        </w:rPr>
      </w:pPr>
      <w:r w:rsidRPr="00720DC7">
        <w:rPr>
          <w:rFonts w:ascii="Times New Roman" w:hAnsi="Times New Roman" w:cs="Times New Roman"/>
          <w:i/>
        </w:rPr>
        <w:t>* Физическое насилие:</w:t>
      </w:r>
      <w:r w:rsidRPr="00720DC7">
        <w:rPr>
          <w:rFonts w:ascii="Times New Roman" w:hAnsi="Times New Roman" w:cs="Times New Roman"/>
        </w:rPr>
        <w:t xml:space="preserve"> В крайних случаях, конфликт может привести к физическому противостоянию.</w:t>
      </w:r>
    </w:p>
    <w:p w14:paraId="13532F6D" w14:textId="77777777" w:rsidR="00F3398D" w:rsidRPr="00720DC7" w:rsidRDefault="00F3398D" w:rsidP="00F3398D">
      <w:pPr>
        <w:pStyle w:val="a3"/>
        <w:jc w:val="both"/>
        <w:rPr>
          <w:rFonts w:ascii="Times New Roman" w:hAnsi="Times New Roman" w:cs="Times New Roman"/>
          <w:b/>
          <w:i/>
          <w:color w:val="002060"/>
          <w:u w:val="single"/>
        </w:rPr>
      </w:pPr>
      <w:r w:rsidRPr="00720DC7">
        <w:rPr>
          <w:rFonts w:ascii="Times New Roman" w:hAnsi="Times New Roman" w:cs="Times New Roman"/>
          <w:b/>
          <w:i/>
          <w:color w:val="002060"/>
          <w:u w:val="single"/>
        </w:rPr>
        <w:t>Поэтому важно научиться конструктивно разрешать конфликты, находя компромиссы и учитывая интересы всех сторон.</w:t>
      </w:r>
    </w:p>
    <w:p w14:paraId="794F2E5A" w14:textId="77777777" w:rsidR="006F2441" w:rsidRPr="00720DC7" w:rsidRDefault="006F2441" w:rsidP="00F3398D">
      <w:pPr>
        <w:pStyle w:val="a3"/>
        <w:jc w:val="both"/>
        <w:rPr>
          <w:rFonts w:ascii="Times New Roman" w:hAnsi="Times New Roman" w:cs="Times New Roman"/>
          <w:color w:val="002060"/>
        </w:rPr>
      </w:pPr>
    </w:p>
    <w:p w14:paraId="6DB23704" w14:textId="77777777" w:rsidR="00F57AAF" w:rsidRPr="00720DC7" w:rsidRDefault="00F57AAF" w:rsidP="00F57AAF">
      <w:pPr>
        <w:pStyle w:val="a3"/>
        <w:jc w:val="center"/>
        <w:rPr>
          <w:rFonts w:ascii="Times New Roman" w:hAnsi="Times New Roman" w:cs="Times New Roman"/>
          <w:color w:val="002060"/>
        </w:rPr>
      </w:pPr>
      <w:r w:rsidRPr="00720DC7">
        <w:rPr>
          <w:noProof/>
          <w:lang w:eastAsia="ru-RU"/>
        </w:rPr>
        <w:drawing>
          <wp:inline distT="0" distB="0" distL="0" distR="0" wp14:anchorId="65C8A97C" wp14:editId="5E1AEABD">
            <wp:extent cx="2748197" cy="1828800"/>
            <wp:effectExtent l="0" t="0" r="0" b="0"/>
            <wp:docPr id="2" name="Рисунок 2" descr="Служба школьной медиации «МИР» | ILA ASP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лужба школьной медиации «МИР» | ILA ASPEC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697" cy="185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58C43" w14:textId="77777777" w:rsidR="00F57AAF" w:rsidRPr="00720DC7" w:rsidRDefault="00F57AAF" w:rsidP="00F3398D">
      <w:pPr>
        <w:pStyle w:val="a3"/>
        <w:jc w:val="both"/>
        <w:rPr>
          <w:rFonts w:ascii="Times New Roman" w:hAnsi="Times New Roman" w:cs="Times New Roman"/>
          <w:color w:val="002060"/>
        </w:rPr>
      </w:pPr>
    </w:p>
    <w:p w14:paraId="2F12D144" w14:textId="77777777" w:rsidR="006F2441" w:rsidRPr="00720DC7" w:rsidRDefault="006F2441" w:rsidP="00F3398D">
      <w:pPr>
        <w:pStyle w:val="a3"/>
        <w:jc w:val="both"/>
        <w:rPr>
          <w:rFonts w:ascii="Times New Roman" w:hAnsi="Times New Roman" w:cs="Times New Roman"/>
        </w:rPr>
      </w:pPr>
    </w:p>
    <w:p w14:paraId="7FF2D8E5" w14:textId="77777777" w:rsidR="006F2441" w:rsidRPr="00720DC7" w:rsidRDefault="006F2441" w:rsidP="006F2441">
      <w:pPr>
        <w:pStyle w:val="a3"/>
        <w:jc w:val="center"/>
        <w:rPr>
          <w:rFonts w:ascii="Times New Roman" w:hAnsi="Times New Roman" w:cs="Times New Roman"/>
          <w:b/>
          <w:i/>
          <w:color w:val="002060"/>
        </w:rPr>
      </w:pPr>
      <w:r w:rsidRPr="00720DC7">
        <w:rPr>
          <w:rFonts w:ascii="Times New Roman" w:hAnsi="Times New Roman" w:cs="Times New Roman"/>
          <w:b/>
          <w:i/>
          <w:color w:val="002060"/>
        </w:rPr>
        <w:t>Правила поведения детей в конфликтных ситуациях:</w:t>
      </w:r>
    </w:p>
    <w:p w14:paraId="2277B610" w14:textId="77777777" w:rsidR="006F2441" w:rsidRPr="00720DC7" w:rsidRDefault="006F2441" w:rsidP="006F2441">
      <w:pPr>
        <w:pStyle w:val="a3"/>
        <w:jc w:val="center"/>
        <w:rPr>
          <w:rFonts w:ascii="Times New Roman" w:hAnsi="Times New Roman" w:cs="Times New Roman"/>
          <w:b/>
          <w:color w:val="FF0000"/>
        </w:rPr>
      </w:pPr>
    </w:p>
    <w:p w14:paraId="65905ACD" w14:textId="77777777" w:rsidR="006F2441" w:rsidRDefault="006F2441" w:rsidP="009E6D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color w:val="002060"/>
          <w:u w:val="single"/>
        </w:rPr>
      </w:pPr>
      <w:r w:rsidRPr="00720DC7">
        <w:rPr>
          <w:rFonts w:ascii="Times New Roman" w:hAnsi="Times New Roman" w:cs="Times New Roman"/>
          <w:b/>
          <w:i/>
          <w:color w:val="002060"/>
          <w:u w:val="single"/>
        </w:rPr>
        <w:t>Разногласия по вопросам/не схождение</w:t>
      </w:r>
      <w:r w:rsidR="00720DC7" w:rsidRPr="00720DC7">
        <w:rPr>
          <w:rFonts w:ascii="Times New Roman" w:hAnsi="Times New Roman" w:cs="Times New Roman"/>
          <w:b/>
          <w:i/>
          <w:color w:val="002060"/>
          <w:u w:val="single"/>
        </w:rPr>
        <w:t xml:space="preserve"> мнений:</w:t>
      </w:r>
    </w:p>
    <w:p w14:paraId="6DF86640" w14:textId="77777777" w:rsidR="009E6D0C" w:rsidRPr="00720DC7" w:rsidRDefault="009E6D0C" w:rsidP="009E6D0C">
      <w:pPr>
        <w:pStyle w:val="a3"/>
        <w:jc w:val="both"/>
        <w:rPr>
          <w:rFonts w:ascii="Times New Roman" w:hAnsi="Times New Roman" w:cs="Times New Roman"/>
          <w:b/>
          <w:i/>
          <w:color w:val="002060"/>
          <w:u w:val="single"/>
        </w:rPr>
      </w:pPr>
    </w:p>
    <w:p w14:paraId="6D77A826" w14:textId="77777777" w:rsidR="006F2441" w:rsidRPr="00720DC7" w:rsidRDefault="006F2441" w:rsidP="006F2441">
      <w:pPr>
        <w:pStyle w:val="a3"/>
        <w:jc w:val="both"/>
        <w:rPr>
          <w:rFonts w:ascii="Times New Roman" w:hAnsi="Times New Roman" w:cs="Times New Roman"/>
        </w:rPr>
      </w:pPr>
      <w:r w:rsidRPr="00720DC7">
        <w:rPr>
          <w:rFonts w:ascii="Times New Roman" w:hAnsi="Times New Roman" w:cs="Times New Roman"/>
          <w:i/>
        </w:rPr>
        <w:t>* Выслушай другую точку зрения:</w:t>
      </w:r>
      <w:r w:rsidRPr="00720DC7">
        <w:rPr>
          <w:rFonts w:ascii="Times New Roman" w:hAnsi="Times New Roman" w:cs="Times New Roman"/>
        </w:rPr>
        <w:t xml:space="preserve"> Прежде чем выражать своё мнение, внимательно выслушай, что говорит другой человек. Постарайся понять его позицию, даже если она отличается от твоей.</w:t>
      </w:r>
    </w:p>
    <w:p w14:paraId="227AA03C" w14:textId="77777777" w:rsidR="006F2441" w:rsidRPr="00720DC7" w:rsidRDefault="006F2441" w:rsidP="006F2441">
      <w:pPr>
        <w:pStyle w:val="a3"/>
        <w:jc w:val="both"/>
        <w:rPr>
          <w:rFonts w:ascii="Times New Roman" w:hAnsi="Times New Roman" w:cs="Times New Roman"/>
        </w:rPr>
      </w:pPr>
      <w:r w:rsidRPr="00720DC7">
        <w:rPr>
          <w:rFonts w:ascii="Times New Roman" w:hAnsi="Times New Roman" w:cs="Times New Roman"/>
          <w:i/>
        </w:rPr>
        <w:t>* Выражай своё мнение спокойно и уважительно:</w:t>
      </w:r>
      <w:r w:rsidRPr="00720DC7">
        <w:rPr>
          <w:rFonts w:ascii="Times New Roman" w:hAnsi="Times New Roman" w:cs="Times New Roman"/>
        </w:rPr>
        <w:t xml:space="preserve"> Избегай оскорблений, криков и грубости. Говори спокойно и вежливо, используя «я-сообщения» (например, «Я считаю, что…», «Мне кажется, что…», а не «Ты не прав!»).</w:t>
      </w:r>
    </w:p>
    <w:p w14:paraId="5561DCF6" w14:textId="77777777" w:rsidR="006F2441" w:rsidRPr="00720DC7" w:rsidRDefault="006F2441" w:rsidP="006F2441">
      <w:pPr>
        <w:pStyle w:val="a3"/>
        <w:jc w:val="both"/>
        <w:rPr>
          <w:rFonts w:ascii="Times New Roman" w:hAnsi="Times New Roman" w:cs="Times New Roman"/>
        </w:rPr>
      </w:pPr>
      <w:r w:rsidRPr="00720DC7">
        <w:rPr>
          <w:rFonts w:ascii="Times New Roman" w:hAnsi="Times New Roman" w:cs="Times New Roman"/>
          <w:i/>
        </w:rPr>
        <w:t>* Ищи компромисс:</w:t>
      </w:r>
      <w:r w:rsidRPr="00720DC7">
        <w:rPr>
          <w:rFonts w:ascii="Times New Roman" w:hAnsi="Times New Roman" w:cs="Times New Roman"/>
        </w:rPr>
        <w:t xml:space="preserve"> Попробуй найти решение, которое устроит всех участников обсуждения. </w:t>
      </w:r>
      <w:r w:rsidRPr="00720DC7">
        <w:rPr>
          <w:rFonts w:ascii="Times New Roman" w:hAnsi="Times New Roman" w:cs="Times New Roman"/>
        </w:rPr>
        <w:t>Будь готов к уступкам. Если компромисс найти не удаётся, обратись к взрослому (учителю, классному руководителю).</w:t>
      </w:r>
    </w:p>
    <w:p w14:paraId="2666A7EE" w14:textId="77777777" w:rsidR="006F2441" w:rsidRPr="00720DC7" w:rsidRDefault="006F2441" w:rsidP="006F2441">
      <w:pPr>
        <w:pStyle w:val="a3"/>
        <w:jc w:val="both"/>
        <w:rPr>
          <w:rFonts w:ascii="Times New Roman" w:hAnsi="Times New Roman" w:cs="Times New Roman"/>
        </w:rPr>
      </w:pPr>
      <w:r w:rsidRPr="00720DC7">
        <w:rPr>
          <w:rFonts w:ascii="Times New Roman" w:hAnsi="Times New Roman" w:cs="Times New Roman"/>
          <w:i/>
        </w:rPr>
        <w:t>* Умей признавать свою неправоту</w:t>
      </w:r>
      <w:r w:rsidRPr="00720DC7">
        <w:rPr>
          <w:rFonts w:ascii="Times New Roman" w:hAnsi="Times New Roman" w:cs="Times New Roman"/>
        </w:rPr>
        <w:t>: Если ты понял, что ошибался, не бойся признать это. Это призна</w:t>
      </w:r>
      <w:r w:rsidR="000B3CBA" w:rsidRPr="00720DC7">
        <w:rPr>
          <w:rFonts w:ascii="Times New Roman" w:hAnsi="Times New Roman" w:cs="Times New Roman"/>
        </w:rPr>
        <w:t>к зрелости и уважения к другим.</w:t>
      </w:r>
    </w:p>
    <w:p w14:paraId="4B4511C7" w14:textId="77777777" w:rsidR="00720DC7" w:rsidRPr="00720DC7" w:rsidRDefault="00720DC7" w:rsidP="000B3CBA">
      <w:pPr>
        <w:pStyle w:val="a3"/>
        <w:jc w:val="both"/>
        <w:rPr>
          <w:rFonts w:ascii="Times New Roman" w:hAnsi="Times New Roman" w:cs="Times New Roman"/>
          <w:b/>
          <w:i/>
        </w:rPr>
      </w:pPr>
    </w:p>
    <w:p w14:paraId="33C7E19A" w14:textId="77777777" w:rsidR="006F2441" w:rsidRDefault="000B3CBA" w:rsidP="009E6D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color w:val="002060"/>
          <w:u w:val="single"/>
        </w:rPr>
      </w:pPr>
      <w:r w:rsidRPr="00720DC7">
        <w:rPr>
          <w:rFonts w:ascii="Times New Roman" w:hAnsi="Times New Roman" w:cs="Times New Roman"/>
          <w:b/>
          <w:i/>
          <w:color w:val="002060"/>
          <w:u w:val="single"/>
        </w:rPr>
        <w:t xml:space="preserve">Попытки показать </w:t>
      </w:r>
      <w:r w:rsidR="006F2441" w:rsidRPr="00720DC7">
        <w:rPr>
          <w:rFonts w:ascii="Times New Roman" w:hAnsi="Times New Roman" w:cs="Times New Roman"/>
          <w:b/>
          <w:i/>
          <w:color w:val="002060"/>
          <w:u w:val="single"/>
        </w:rPr>
        <w:t>лидерство/превосходство за счёт другого ребёнка:</w:t>
      </w:r>
    </w:p>
    <w:p w14:paraId="1626906A" w14:textId="77777777" w:rsidR="009E6D0C" w:rsidRPr="00720DC7" w:rsidRDefault="009E6D0C" w:rsidP="009E6D0C">
      <w:pPr>
        <w:pStyle w:val="a3"/>
        <w:ind w:left="720"/>
        <w:jc w:val="both"/>
        <w:rPr>
          <w:rFonts w:ascii="Times New Roman" w:hAnsi="Times New Roman" w:cs="Times New Roman"/>
          <w:b/>
          <w:i/>
          <w:color w:val="002060"/>
          <w:u w:val="single"/>
        </w:rPr>
      </w:pPr>
    </w:p>
    <w:p w14:paraId="607EE036" w14:textId="77777777" w:rsidR="006F2441" w:rsidRPr="00720DC7" w:rsidRDefault="006F2441" w:rsidP="006F2441">
      <w:pPr>
        <w:pStyle w:val="a3"/>
        <w:jc w:val="both"/>
        <w:rPr>
          <w:rFonts w:ascii="Times New Roman" w:hAnsi="Times New Roman" w:cs="Times New Roman"/>
        </w:rPr>
      </w:pPr>
      <w:r w:rsidRPr="00720DC7">
        <w:rPr>
          <w:rFonts w:ascii="Times New Roman" w:hAnsi="Times New Roman" w:cs="Times New Roman"/>
          <w:i/>
        </w:rPr>
        <w:t>* Не позволяй себя унижать:</w:t>
      </w:r>
      <w:r w:rsidRPr="00720DC7">
        <w:rPr>
          <w:rFonts w:ascii="Times New Roman" w:hAnsi="Times New Roman" w:cs="Times New Roman"/>
        </w:rPr>
        <w:t xml:space="preserve"> Если кто-то пытается унизить тебя или показать своё превосходство за твой счёт, не молчи. Скажи ему, что его поведение тебя обижает.</w:t>
      </w:r>
    </w:p>
    <w:p w14:paraId="7E6C702C" w14:textId="77777777" w:rsidR="006F2441" w:rsidRPr="00720DC7" w:rsidRDefault="006F2441" w:rsidP="006F2441">
      <w:pPr>
        <w:pStyle w:val="a3"/>
        <w:jc w:val="both"/>
        <w:rPr>
          <w:rFonts w:ascii="Times New Roman" w:hAnsi="Times New Roman" w:cs="Times New Roman"/>
        </w:rPr>
      </w:pPr>
      <w:r w:rsidRPr="00720DC7">
        <w:rPr>
          <w:rFonts w:ascii="Times New Roman" w:hAnsi="Times New Roman" w:cs="Times New Roman"/>
          <w:i/>
        </w:rPr>
        <w:t>* Обратись за помощью:</w:t>
      </w:r>
      <w:r w:rsidRPr="00720DC7">
        <w:rPr>
          <w:rFonts w:ascii="Times New Roman" w:hAnsi="Times New Roman" w:cs="Times New Roman"/>
        </w:rPr>
        <w:t xml:space="preserve"> Если ситуация не разрешается самостоятельно, не стесняйся обратиться к учителю, классному руководителю или другому взрослому, которому ты доверяешь.</w:t>
      </w:r>
    </w:p>
    <w:p w14:paraId="21185228" w14:textId="77777777" w:rsidR="006F2441" w:rsidRPr="00720DC7" w:rsidRDefault="006F2441" w:rsidP="006F2441">
      <w:pPr>
        <w:pStyle w:val="a3"/>
        <w:jc w:val="both"/>
        <w:rPr>
          <w:rFonts w:ascii="Times New Roman" w:hAnsi="Times New Roman" w:cs="Times New Roman"/>
        </w:rPr>
      </w:pPr>
      <w:r w:rsidRPr="00720DC7">
        <w:rPr>
          <w:rFonts w:ascii="Times New Roman" w:hAnsi="Times New Roman" w:cs="Times New Roman"/>
          <w:i/>
        </w:rPr>
        <w:t>* Не отвечай агрессией на агрессию:</w:t>
      </w:r>
      <w:r w:rsidRPr="00720DC7">
        <w:rPr>
          <w:rFonts w:ascii="Times New Roman" w:hAnsi="Times New Roman" w:cs="Times New Roman"/>
        </w:rPr>
        <w:t xml:space="preserve"> Не опускайся до уровня обидчика. Спокойствие и уверенность в себе – лучшая защита.</w:t>
      </w:r>
    </w:p>
    <w:p w14:paraId="3D1479E9" w14:textId="77777777" w:rsidR="006F2441" w:rsidRPr="00720DC7" w:rsidRDefault="006F2441" w:rsidP="006F2441">
      <w:pPr>
        <w:pStyle w:val="a3"/>
        <w:jc w:val="both"/>
        <w:rPr>
          <w:rFonts w:ascii="Times New Roman" w:hAnsi="Times New Roman" w:cs="Times New Roman"/>
        </w:rPr>
      </w:pPr>
      <w:r w:rsidRPr="00720DC7">
        <w:rPr>
          <w:rFonts w:ascii="Times New Roman" w:hAnsi="Times New Roman" w:cs="Times New Roman"/>
          <w:i/>
        </w:rPr>
        <w:t>* Поддерживай других:</w:t>
      </w:r>
      <w:r w:rsidRPr="00720DC7">
        <w:rPr>
          <w:rFonts w:ascii="Times New Roman" w:hAnsi="Times New Roman" w:cs="Times New Roman"/>
        </w:rPr>
        <w:t xml:space="preserve"> Если видишь, что кто-то подвергается подобному давлению, окажи ему поддержку. Вместе вам будет легче противостоять агрессии.</w:t>
      </w:r>
    </w:p>
    <w:p w14:paraId="5595AE05" w14:textId="77777777" w:rsidR="006F2441" w:rsidRPr="00720DC7" w:rsidRDefault="006F2441" w:rsidP="006F2441">
      <w:pPr>
        <w:pStyle w:val="a3"/>
        <w:jc w:val="both"/>
        <w:rPr>
          <w:rFonts w:ascii="Times New Roman" w:hAnsi="Times New Roman" w:cs="Times New Roman"/>
        </w:rPr>
      </w:pPr>
      <w:r w:rsidRPr="00720DC7">
        <w:rPr>
          <w:rFonts w:ascii="Times New Roman" w:hAnsi="Times New Roman" w:cs="Times New Roman"/>
          <w:i/>
        </w:rPr>
        <w:t>* Не участвуй в травле:</w:t>
      </w:r>
      <w:r w:rsidRPr="00720DC7">
        <w:rPr>
          <w:rFonts w:ascii="Times New Roman" w:hAnsi="Times New Roman" w:cs="Times New Roman"/>
        </w:rPr>
        <w:t xml:space="preserve"> Если кто-то пытается унизить другого ребёнка, не присоединяйся к нему. Твое молчание может быть воспринято как согласие.</w:t>
      </w:r>
    </w:p>
    <w:p w14:paraId="6A41CF81" w14:textId="77777777" w:rsidR="006F2441" w:rsidRPr="00720DC7" w:rsidRDefault="006F2441" w:rsidP="006F2441">
      <w:pPr>
        <w:pStyle w:val="a3"/>
        <w:jc w:val="both"/>
        <w:rPr>
          <w:rFonts w:ascii="Times New Roman" w:hAnsi="Times New Roman" w:cs="Times New Roman"/>
        </w:rPr>
      </w:pPr>
    </w:p>
    <w:p w14:paraId="79C271F5" w14:textId="77777777" w:rsidR="006F2441" w:rsidRPr="00720DC7" w:rsidRDefault="006F2441" w:rsidP="006F2441">
      <w:pPr>
        <w:pStyle w:val="a3"/>
        <w:jc w:val="both"/>
        <w:rPr>
          <w:rFonts w:ascii="Times New Roman" w:hAnsi="Times New Roman" w:cs="Times New Roman"/>
          <w:b/>
          <w:color w:val="002060"/>
          <w:u w:val="single"/>
        </w:rPr>
      </w:pPr>
      <w:r w:rsidRPr="00720DC7">
        <w:rPr>
          <w:rFonts w:ascii="Times New Roman" w:hAnsi="Times New Roman" w:cs="Times New Roman"/>
          <w:b/>
          <w:color w:val="002060"/>
          <w:u w:val="single"/>
        </w:rPr>
        <w:t>3. Общие правила поведения в конфликтных ситуациях:</w:t>
      </w:r>
    </w:p>
    <w:p w14:paraId="339ACC00" w14:textId="77777777" w:rsidR="006F2441" w:rsidRPr="00720DC7" w:rsidRDefault="006F2441" w:rsidP="006F2441">
      <w:pPr>
        <w:pStyle w:val="a3"/>
        <w:jc w:val="both"/>
        <w:rPr>
          <w:rFonts w:ascii="Times New Roman" w:hAnsi="Times New Roman" w:cs="Times New Roman"/>
        </w:rPr>
      </w:pPr>
    </w:p>
    <w:p w14:paraId="5490E98D" w14:textId="77777777" w:rsidR="006F2441" w:rsidRPr="00720DC7" w:rsidRDefault="006F2441" w:rsidP="006F2441">
      <w:pPr>
        <w:pStyle w:val="a3"/>
        <w:jc w:val="both"/>
        <w:rPr>
          <w:rFonts w:ascii="Times New Roman" w:hAnsi="Times New Roman" w:cs="Times New Roman"/>
        </w:rPr>
      </w:pPr>
      <w:r w:rsidRPr="00720DC7">
        <w:rPr>
          <w:rFonts w:ascii="Times New Roman" w:hAnsi="Times New Roman" w:cs="Times New Roman"/>
          <w:i/>
        </w:rPr>
        <w:t>* Не начинай драку:</w:t>
      </w:r>
      <w:r w:rsidRPr="00720DC7">
        <w:rPr>
          <w:rFonts w:ascii="Times New Roman" w:hAnsi="Times New Roman" w:cs="Times New Roman"/>
        </w:rPr>
        <w:t xml:space="preserve"> Если чувствуешь, что конфликт может перерасти в драку, постарайся уйти или попросить о помощи.</w:t>
      </w:r>
    </w:p>
    <w:p w14:paraId="565C9FFC" w14:textId="77777777" w:rsidR="006F2441" w:rsidRPr="00720DC7" w:rsidRDefault="006F2441" w:rsidP="006F2441">
      <w:pPr>
        <w:pStyle w:val="a3"/>
        <w:jc w:val="both"/>
        <w:rPr>
          <w:rFonts w:ascii="Times New Roman" w:hAnsi="Times New Roman" w:cs="Times New Roman"/>
        </w:rPr>
      </w:pPr>
      <w:r w:rsidRPr="00720DC7">
        <w:rPr>
          <w:rFonts w:ascii="Times New Roman" w:hAnsi="Times New Roman" w:cs="Times New Roman"/>
          <w:i/>
        </w:rPr>
        <w:t>* Не оскорбляй:</w:t>
      </w:r>
      <w:r w:rsidRPr="00720DC7">
        <w:rPr>
          <w:rFonts w:ascii="Times New Roman" w:hAnsi="Times New Roman" w:cs="Times New Roman"/>
          <w:i/>
          <w:u w:val="single"/>
        </w:rPr>
        <w:t xml:space="preserve"> </w:t>
      </w:r>
      <w:r w:rsidRPr="00720DC7">
        <w:rPr>
          <w:rFonts w:ascii="Times New Roman" w:hAnsi="Times New Roman" w:cs="Times New Roman"/>
        </w:rPr>
        <w:t>Избегай оскорблений, грубостей и унизительных высказываний.</w:t>
      </w:r>
    </w:p>
    <w:p w14:paraId="3A72779D" w14:textId="77777777" w:rsidR="006F2441" w:rsidRPr="00720DC7" w:rsidRDefault="006F2441" w:rsidP="006F2441">
      <w:pPr>
        <w:pStyle w:val="a3"/>
        <w:jc w:val="both"/>
        <w:rPr>
          <w:rFonts w:ascii="Times New Roman" w:hAnsi="Times New Roman" w:cs="Times New Roman"/>
        </w:rPr>
      </w:pPr>
      <w:r w:rsidRPr="00720DC7">
        <w:rPr>
          <w:rFonts w:ascii="Times New Roman" w:hAnsi="Times New Roman" w:cs="Times New Roman"/>
          <w:i/>
        </w:rPr>
        <w:t>* Не распространяй сплетни:</w:t>
      </w:r>
      <w:r w:rsidRPr="00720DC7">
        <w:rPr>
          <w:rFonts w:ascii="Times New Roman" w:hAnsi="Times New Roman" w:cs="Times New Roman"/>
        </w:rPr>
        <w:t xml:space="preserve"> Не обсуждай конфликт с другими людьми за спиной участников.</w:t>
      </w:r>
    </w:p>
    <w:p w14:paraId="54639F8B" w14:textId="77777777" w:rsidR="006F2441" w:rsidRPr="00720DC7" w:rsidRDefault="006F2441" w:rsidP="006F2441">
      <w:pPr>
        <w:pStyle w:val="a3"/>
        <w:jc w:val="both"/>
        <w:rPr>
          <w:rFonts w:ascii="Times New Roman" w:hAnsi="Times New Roman" w:cs="Times New Roman"/>
        </w:rPr>
      </w:pPr>
      <w:r w:rsidRPr="00720DC7">
        <w:rPr>
          <w:rFonts w:ascii="Times New Roman" w:hAnsi="Times New Roman" w:cs="Times New Roman"/>
          <w:i/>
        </w:rPr>
        <w:lastRenderedPageBreak/>
        <w:t>* Умей просить прощения:</w:t>
      </w:r>
      <w:r w:rsidRPr="00720DC7">
        <w:rPr>
          <w:rFonts w:ascii="Times New Roman" w:hAnsi="Times New Roman" w:cs="Times New Roman"/>
        </w:rPr>
        <w:t xml:space="preserve"> Если ты был неправ, извинись. Это показывает твою зрелость и готовность к примирению.</w:t>
      </w:r>
    </w:p>
    <w:p w14:paraId="0CEC8BB7" w14:textId="77777777" w:rsidR="006F2441" w:rsidRPr="00720DC7" w:rsidRDefault="006F2441" w:rsidP="006F2441">
      <w:pPr>
        <w:pStyle w:val="a3"/>
        <w:jc w:val="both"/>
        <w:rPr>
          <w:rFonts w:ascii="Times New Roman" w:hAnsi="Times New Roman" w:cs="Times New Roman"/>
        </w:rPr>
      </w:pPr>
      <w:r w:rsidRPr="00720DC7">
        <w:rPr>
          <w:rFonts w:ascii="Times New Roman" w:hAnsi="Times New Roman" w:cs="Times New Roman"/>
          <w:i/>
        </w:rPr>
        <w:t>* Умей прощать:</w:t>
      </w:r>
      <w:r w:rsidRPr="00720DC7">
        <w:rPr>
          <w:rFonts w:ascii="Times New Roman" w:hAnsi="Times New Roman" w:cs="Times New Roman"/>
        </w:rPr>
        <w:t xml:space="preserve"> Если тебе извинились, постарайся простить обидчика. </w:t>
      </w:r>
      <w:proofErr w:type="spellStart"/>
      <w:r w:rsidRPr="00720DC7">
        <w:rPr>
          <w:rFonts w:ascii="Times New Roman" w:hAnsi="Times New Roman" w:cs="Times New Roman"/>
        </w:rPr>
        <w:t>Затаивание</w:t>
      </w:r>
      <w:proofErr w:type="spellEnd"/>
      <w:r w:rsidRPr="00720DC7">
        <w:rPr>
          <w:rFonts w:ascii="Times New Roman" w:hAnsi="Times New Roman" w:cs="Times New Roman"/>
        </w:rPr>
        <w:t xml:space="preserve"> обиды только усугубит ситуацию.</w:t>
      </w:r>
    </w:p>
    <w:p w14:paraId="69B89464" w14:textId="77777777" w:rsidR="006F2441" w:rsidRPr="00720DC7" w:rsidRDefault="006F2441" w:rsidP="006F2441">
      <w:pPr>
        <w:pStyle w:val="a3"/>
        <w:jc w:val="both"/>
        <w:rPr>
          <w:rFonts w:ascii="Times New Roman" w:hAnsi="Times New Roman" w:cs="Times New Roman"/>
        </w:rPr>
      </w:pPr>
    </w:p>
    <w:p w14:paraId="6921A0E9" w14:textId="77777777" w:rsidR="006F2441" w:rsidRPr="00720DC7" w:rsidRDefault="006F2441" w:rsidP="006F2441">
      <w:pPr>
        <w:pStyle w:val="a3"/>
        <w:jc w:val="both"/>
        <w:rPr>
          <w:rFonts w:ascii="Times New Roman" w:hAnsi="Times New Roman" w:cs="Times New Roman"/>
        </w:rPr>
      </w:pPr>
      <w:r w:rsidRPr="00720DC7">
        <w:rPr>
          <w:rFonts w:ascii="Times New Roman" w:hAnsi="Times New Roman" w:cs="Times New Roman"/>
        </w:rPr>
        <w:t>Эти правила помогут создать в классе дружелюбную и безопасную атмосферу, где каждый ребёнок будет чувствовать себя комфортно и защищённо. Важно, чтобы эти правила обсуждались и поддерживались как детьми, так и взрослыми</w:t>
      </w:r>
      <w:r w:rsidR="00F57AAF" w:rsidRPr="00720DC7">
        <w:rPr>
          <w:rFonts w:ascii="Times New Roman" w:hAnsi="Times New Roman" w:cs="Times New Roman"/>
        </w:rPr>
        <w:t>.</w:t>
      </w:r>
    </w:p>
    <w:p w14:paraId="4A26E9A7" w14:textId="77777777" w:rsidR="00F57AAF" w:rsidRPr="00720DC7" w:rsidRDefault="00F57AAF" w:rsidP="006F2441">
      <w:pPr>
        <w:pStyle w:val="a3"/>
        <w:jc w:val="both"/>
        <w:rPr>
          <w:rFonts w:ascii="Times New Roman" w:hAnsi="Times New Roman" w:cs="Times New Roman"/>
        </w:rPr>
      </w:pPr>
    </w:p>
    <w:p w14:paraId="51DE91CB" w14:textId="77777777" w:rsidR="00F57AAF" w:rsidRPr="00720DC7" w:rsidRDefault="00F57AAF" w:rsidP="00720DC7">
      <w:pPr>
        <w:pStyle w:val="a3"/>
        <w:jc w:val="center"/>
        <w:rPr>
          <w:rFonts w:ascii="Times New Roman" w:hAnsi="Times New Roman" w:cs="Times New Roman"/>
          <w:b/>
          <w:i/>
          <w:color w:val="002060"/>
        </w:rPr>
      </w:pPr>
      <w:r w:rsidRPr="00720DC7">
        <w:rPr>
          <w:rFonts w:ascii="Times New Roman" w:hAnsi="Times New Roman" w:cs="Times New Roman"/>
          <w:b/>
          <w:i/>
          <w:color w:val="002060"/>
        </w:rPr>
        <w:t>Алгоритм действий родителей при конфликте между детьми:</w:t>
      </w:r>
    </w:p>
    <w:p w14:paraId="628C08B0" w14:textId="77777777" w:rsidR="00F57AAF" w:rsidRPr="00720DC7" w:rsidRDefault="00F57AAF" w:rsidP="00F57AAF">
      <w:pPr>
        <w:pStyle w:val="a3"/>
        <w:jc w:val="both"/>
        <w:rPr>
          <w:rFonts w:ascii="Times New Roman" w:hAnsi="Times New Roman" w:cs="Times New Roman"/>
          <w:color w:val="002060"/>
        </w:rPr>
      </w:pPr>
    </w:p>
    <w:p w14:paraId="31363004" w14:textId="77777777" w:rsidR="00F57AAF" w:rsidRDefault="00F57AAF" w:rsidP="009E6D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02060"/>
          <w:u w:val="single"/>
        </w:rPr>
      </w:pPr>
      <w:r w:rsidRPr="00720DC7">
        <w:rPr>
          <w:rFonts w:ascii="Times New Roman" w:hAnsi="Times New Roman" w:cs="Times New Roman"/>
          <w:b/>
          <w:i/>
          <w:color w:val="002060"/>
          <w:u w:val="single"/>
        </w:rPr>
        <w:t>Оценка ситуа</w:t>
      </w:r>
      <w:r w:rsidR="00720DC7" w:rsidRPr="00720DC7">
        <w:rPr>
          <w:rFonts w:ascii="Times New Roman" w:hAnsi="Times New Roman" w:cs="Times New Roman"/>
          <w:b/>
          <w:i/>
          <w:color w:val="002060"/>
          <w:u w:val="single"/>
        </w:rPr>
        <w:t>ции и обеспечение безопасности:</w:t>
      </w:r>
    </w:p>
    <w:p w14:paraId="06DCC866" w14:textId="77777777" w:rsidR="009E6D0C" w:rsidRPr="00720DC7" w:rsidRDefault="009E6D0C" w:rsidP="009E6D0C">
      <w:pPr>
        <w:pStyle w:val="a3"/>
        <w:ind w:left="900"/>
        <w:jc w:val="both"/>
        <w:rPr>
          <w:rFonts w:ascii="Times New Roman" w:hAnsi="Times New Roman" w:cs="Times New Roman"/>
          <w:b/>
          <w:i/>
          <w:color w:val="002060"/>
          <w:u w:val="single"/>
        </w:rPr>
      </w:pPr>
    </w:p>
    <w:p w14:paraId="5F009458" w14:textId="77777777" w:rsidR="00F57AAF" w:rsidRPr="00720DC7" w:rsidRDefault="00F57AAF" w:rsidP="00F57AAF">
      <w:pPr>
        <w:pStyle w:val="a3"/>
        <w:jc w:val="both"/>
        <w:rPr>
          <w:rFonts w:ascii="Times New Roman" w:hAnsi="Times New Roman" w:cs="Times New Roman"/>
        </w:rPr>
      </w:pPr>
      <w:r w:rsidRPr="00720DC7">
        <w:rPr>
          <w:rFonts w:ascii="Times New Roman" w:hAnsi="Times New Roman" w:cs="Times New Roman"/>
          <w:i/>
        </w:rPr>
        <w:t>* Наблюдение:</w:t>
      </w:r>
      <w:r w:rsidRPr="00720DC7">
        <w:rPr>
          <w:rFonts w:ascii="Times New Roman" w:hAnsi="Times New Roman" w:cs="Times New Roman"/>
        </w:rPr>
        <w:t xml:space="preserve"> По возможности, дайте детям немного времени, чтобы попытаться разрешить конфликт самостоятельно. Если ситуация не выходит из-под контроля (нет физической агрессии, угроз, сильных оскорблений), наблюдайте со стороны.</w:t>
      </w:r>
    </w:p>
    <w:p w14:paraId="3447E303" w14:textId="77777777" w:rsidR="00F57AAF" w:rsidRPr="00720DC7" w:rsidRDefault="00F57AAF" w:rsidP="00F57AAF">
      <w:pPr>
        <w:pStyle w:val="a3"/>
        <w:jc w:val="both"/>
        <w:rPr>
          <w:rFonts w:ascii="Times New Roman" w:hAnsi="Times New Roman" w:cs="Times New Roman"/>
        </w:rPr>
      </w:pPr>
      <w:r w:rsidRPr="00720DC7">
        <w:rPr>
          <w:rFonts w:ascii="Times New Roman" w:hAnsi="Times New Roman" w:cs="Times New Roman"/>
          <w:i/>
        </w:rPr>
        <w:t xml:space="preserve">* Вмешательство: </w:t>
      </w:r>
      <w:r w:rsidRPr="00720DC7">
        <w:rPr>
          <w:rFonts w:ascii="Times New Roman" w:hAnsi="Times New Roman" w:cs="Times New Roman"/>
        </w:rPr>
        <w:t>Если конфликт переходит в агрессивную фазу (толкание, драка, оскорбления), немедленно вмешайтесь, разделите детей и обеспечьте безопасность каждого. Говорите спокойным, но твердым голосом. "Стоп! Сейчас же прекращаем!"</w:t>
      </w:r>
    </w:p>
    <w:p w14:paraId="44DCCB46" w14:textId="77777777" w:rsidR="00F57AAF" w:rsidRPr="00720DC7" w:rsidRDefault="00F57AAF" w:rsidP="00F57AAF">
      <w:pPr>
        <w:pStyle w:val="a3"/>
        <w:jc w:val="both"/>
        <w:rPr>
          <w:rFonts w:ascii="Times New Roman" w:hAnsi="Times New Roman" w:cs="Times New Roman"/>
        </w:rPr>
      </w:pPr>
      <w:r w:rsidRPr="00720DC7">
        <w:rPr>
          <w:rFonts w:ascii="Times New Roman" w:hAnsi="Times New Roman" w:cs="Times New Roman"/>
          <w:i/>
        </w:rPr>
        <w:t>* Успокоение:</w:t>
      </w:r>
      <w:r w:rsidRPr="00720DC7">
        <w:rPr>
          <w:rFonts w:ascii="Times New Roman" w:hAnsi="Times New Roman" w:cs="Times New Roman"/>
        </w:rPr>
        <w:t xml:space="preserve"> Помогите детям успокоиться. Дайте им немного времени, чтобы отдышаться. Можно предложить им выпить воды, посидеть спокойно.</w:t>
      </w:r>
    </w:p>
    <w:p w14:paraId="656F0675" w14:textId="77777777" w:rsidR="00F57AAF" w:rsidRPr="00720DC7" w:rsidRDefault="00F57AAF" w:rsidP="00F57AAF">
      <w:pPr>
        <w:pStyle w:val="a3"/>
        <w:jc w:val="both"/>
        <w:rPr>
          <w:rFonts w:ascii="Times New Roman" w:hAnsi="Times New Roman" w:cs="Times New Roman"/>
        </w:rPr>
      </w:pPr>
    </w:p>
    <w:p w14:paraId="6F57A206" w14:textId="77777777" w:rsidR="00F57AAF" w:rsidRPr="00720DC7" w:rsidRDefault="00720DC7" w:rsidP="00F57AAF">
      <w:pPr>
        <w:pStyle w:val="a3"/>
        <w:jc w:val="both"/>
        <w:rPr>
          <w:rFonts w:ascii="Times New Roman" w:hAnsi="Times New Roman" w:cs="Times New Roman"/>
          <w:b/>
          <w:i/>
          <w:color w:val="002060"/>
          <w:u w:val="single"/>
        </w:rPr>
      </w:pPr>
      <w:r w:rsidRPr="00720DC7">
        <w:rPr>
          <w:rFonts w:ascii="Times New Roman" w:hAnsi="Times New Roman" w:cs="Times New Roman"/>
          <w:b/>
          <w:i/>
          <w:color w:val="002060"/>
          <w:u w:val="single"/>
        </w:rPr>
        <w:t>2. Сбор информации:</w:t>
      </w:r>
    </w:p>
    <w:p w14:paraId="0FEFB31F" w14:textId="77777777" w:rsidR="00F57AAF" w:rsidRPr="00720DC7" w:rsidRDefault="00F57AAF" w:rsidP="00F57AAF">
      <w:pPr>
        <w:pStyle w:val="a3"/>
        <w:jc w:val="both"/>
        <w:rPr>
          <w:rFonts w:ascii="Times New Roman" w:hAnsi="Times New Roman" w:cs="Times New Roman"/>
        </w:rPr>
      </w:pPr>
      <w:r w:rsidRPr="00720DC7">
        <w:rPr>
          <w:rFonts w:ascii="Times New Roman" w:hAnsi="Times New Roman" w:cs="Times New Roman"/>
          <w:i/>
        </w:rPr>
        <w:t>* Выслушайте каждого ребенка отдельно:</w:t>
      </w:r>
      <w:r w:rsidRPr="00720DC7">
        <w:rPr>
          <w:rFonts w:ascii="Times New Roman" w:hAnsi="Times New Roman" w:cs="Times New Roman"/>
        </w:rPr>
        <w:t xml:space="preserve"> Важно услышать обе стороны истории. Задавайте открытые вопросы, которые требуют развернутых ответов. Например, вместо "Ты его ударил?", спросите "Расскажи, что произошло?".</w:t>
      </w:r>
    </w:p>
    <w:p w14:paraId="79B77850" w14:textId="77777777" w:rsidR="00F57AAF" w:rsidRPr="00720DC7" w:rsidRDefault="00F57AAF" w:rsidP="00F57AAF">
      <w:pPr>
        <w:pStyle w:val="a3"/>
        <w:jc w:val="both"/>
        <w:rPr>
          <w:rFonts w:ascii="Times New Roman" w:hAnsi="Times New Roman" w:cs="Times New Roman"/>
        </w:rPr>
      </w:pPr>
      <w:r w:rsidRPr="00720DC7">
        <w:rPr>
          <w:rFonts w:ascii="Times New Roman" w:hAnsi="Times New Roman" w:cs="Times New Roman"/>
          <w:i/>
        </w:rPr>
        <w:t>* Фокусируйтесь на фактах:</w:t>
      </w:r>
      <w:r w:rsidRPr="00720DC7">
        <w:rPr>
          <w:rFonts w:ascii="Times New Roman" w:hAnsi="Times New Roman" w:cs="Times New Roman"/>
        </w:rPr>
        <w:t xml:space="preserve"> Избегайте оценочных суждений и обвинений. Запишите ключевые моменты каждой истории.</w:t>
      </w:r>
    </w:p>
    <w:p w14:paraId="0E8F7CEB" w14:textId="77777777" w:rsidR="00F57AAF" w:rsidRPr="00720DC7" w:rsidRDefault="00F57AAF" w:rsidP="00F57AAF">
      <w:pPr>
        <w:pStyle w:val="a3"/>
        <w:jc w:val="both"/>
        <w:rPr>
          <w:rFonts w:ascii="Times New Roman" w:hAnsi="Times New Roman" w:cs="Times New Roman"/>
        </w:rPr>
      </w:pPr>
      <w:r w:rsidRPr="00720DC7">
        <w:rPr>
          <w:rFonts w:ascii="Times New Roman" w:hAnsi="Times New Roman" w:cs="Times New Roman"/>
          <w:i/>
        </w:rPr>
        <w:t>* Учитывайте возрастные особенности:</w:t>
      </w:r>
      <w:r w:rsidRPr="00720DC7">
        <w:rPr>
          <w:rFonts w:ascii="Times New Roman" w:hAnsi="Times New Roman" w:cs="Times New Roman"/>
        </w:rPr>
        <w:t xml:space="preserve"> Дети 5 класса могут не всегда адекватно выражать свои эмоции и описывать события. Будьте терпеливы </w:t>
      </w:r>
      <w:r w:rsidR="00720DC7" w:rsidRPr="00720DC7">
        <w:rPr>
          <w:rFonts w:ascii="Times New Roman" w:hAnsi="Times New Roman" w:cs="Times New Roman"/>
        </w:rPr>
        <w:t>и задавайте уточняющие вопросы.</w:t>
      </w:r>
    </w:p>
    <w:p w14:paraId="31B7ED8F" w14:textId="77777777" w:rsidR="00720DC7" w:rsidRPr="00720DC7" w:rsidRDefault="00720DC7" w:rsidP="00F57AAF">
      <w:pPr>
        <w:pStyle w:val="a3"/>
        <w:jc w:val="both"/>
        <w:rPr>
          <w:rFonts w:ascii="Times New Roman" w:hAnsi="Times New Roman" w:cs="Times New Roman"/>
        </w:rPr>
      </w:pPr>
    </w:p>
    <w:p w14:paraId="7821448A" w14:textId="77777777" w:rsidR="00F57AAF" w:rsidRPr="00720DC7" w:rsidRDefault="00720DC7" w:rsidP="00F57AAF">
      <w:pPr>
        <w:pStyle w:val="a3"/>
        <w:jc w:val="both"/>
        <w:rPr>
          <w:rFonts w:ascii="Times New Roman" w:hAnsi="Times New Roman" w:cs="Times New Roman"/>
          <w:b/>
          <w:i/>
          <w:color w:val="002060"/>
          <w:u w:val="single"/>
        </w:rPr>
      </w:pPr>
      <w:r w:rsidRPr="00720DC7">
        <w:rPr>
          <w:rFonts w:ascii="Times New Roman" w:hAnsi="Times New Roman" w:cs="Times New Roman"/>
          <w:b/>
          <w:i/>
          <w:color w:val="002060"/>
          <w:u w:val="single"/>
        </w:rPr>
        <w:t>3. Поиск решения:</w:t>
      </w:r>
    </w:p>
    <w:p w14:paraId="2F4F47D0" w14:textId="77777777" w:rsidR="00F57AAF" w:rsidRPr="00720DC7" w:rsidRDefault="00F57AAF" w:rsidP="00F57AAF">
      <w:pPr>
        <w:pStyle w:val="a3"/>
        <w:jc w:val="both"/>
        <w:rPr>
          <w:rFonts w:ascii="Times New Roman" w:hAnsi="Times New Roman" w:cs="Times New Roman"/>
        </w:rPr>
      </w:pPr>
      <w:r w:rsidRPr="00720DC7">
        <w:rPr>
          <w:rFonts w:ascii="Times New Roman" w:hAnsi="Times New Roman" w:cs="Times New Roman"/>
          <w:i/>
        </w:rPr>
        <w:t>* Объяснение последствий:</w:t>
      </w:r>
      <w:r w:rsidRPr="00720DC7">
        <w:rPr>
          <w:rFonts w:ascii="Times New Roman" w:hAnsi="Times New Roman" w:cs="Times New Roman"/>
        </w:rPr>
        <w:t xml:space="preserve"> Объясните детям, что драки и оскорбления недопустимы, и какие последствия могут быть (школа, дома).</w:t>
      </w:r>
    </w:p>
    <w:p w14:paraId="0F82BCC6" w14:textId="77777777" w:rsidR="00F57AAF" w:rsidRPr="00720DC7" w:rsidRDefault="00F57AAF" w:rsidP="00F57AAF">
      <w:pPr>
        <w:pStyle w:val="a3"/>
        <w:jc w:val="both"/>
        <w:rPr>
          <w:rFonts w:ascii="Times New Roman" w:hAnsi="Times New Roman" w:cs="Times New Roman"/>
        </w:rPr>
      </w:pPr>
      <w:r w:rsidRPr="00720DC7">
        <w:rPr>
          <w:rFonts w:ascii="Times New Roman" w:hAnsi="Times New Roman" w:cs="Times New Roman"/>
          <w:i/>
        </w:rPr>
        <w:t>* Совместное обсуждение:</w:t>
      </w:r>
      <w:r w:rsidRPr="00720DC7">
        <w:rPr>
          <w:rFonts w:ascii="Times New Roman" w:hAnsi="Times New Roman" w:cs="Times New Roman"/>
        </w:rPr>
        <w:t xml:space="preserve"> Соберите детей вместе, когда они успокоятся. Помогите им понять точку зрения друг друга, перефразируя их рассказы.</w:t>
      </w:r>
    </w:p>
    <w:p w14:paraId="2590B2FA" w14:textId="77777777" w:rsidR="00F57AAF" w:rsidRPr="00720DC7" w:rsidRDefault="00F57AAF" w:rsidP="00F57AAF">
      <w:pPr>
        <w:pStyle w:val="a3"/>
        <w:jc w:val="both"/>
        <w:rPr>
          <w:rFonts w:ascii="Times New Roman" w:hAnsi="Times New Roman" w:cs="Times New Roman"/>
        </w:rPr>
      </w:pPr>
      <w:r w:rsidRPr="00720DC7">
        <w:rPr>
          <w:rFonts w:ascii="Times New Roman" w:hAnsi="Times New Roman" w:cs="Times New Roman"/>
          <w:i/>
        </w:rPr>
        <w:t>* Поиск компромисса:</w:t>
      </w:r>
      <w:r w:rsidRPr="00720DC7">
        <w:rPr>
          <w:rFonts w:ascii="Times New Roman" w:hAnsi="Times New Roman" w:cs="Times New Roman"/>
        </w:rPr>
        <w:t xml:space="preserve"> Вместе найдите решение, которое устроит обоих детей. Может потребоваться помощь взрослого в формулировании компромисса.</w:t>
      </w:r>
    </w:p>
    <w:p w14:paraId="3B2ED964" w14:textId="77777777" w:rsidR="00F57AAF" w:rsidRPr="00720DC7" w:rsidRDefault="00F57AAF" w:rsidP="00F57AAF">
      <w:pPr>
        <w:pStyle w:val="a3"/>
        <w:jc w:val="both"/>
        <w:rPr>
          <w:rFonts w:ascii="Times New Roman" w:hAnsi="Times New Roman" w:cs="Times New Roman"/>
        </w:rPr>
      </w:pPr>
      <w:r w:rsidRPr="00720DC7">
        <w:rPr>
          <w:rFonts w:ascii="Times New Roman" w:hAnsi="Times New Roman" w:cs="Times New Roman"/>
          <w:i/>
        </w:rPr>
        <w:t>* Разработка правил:</w:t>
      </w:r>
      <w:r w:rsidRPr="00720DC7">
        <w:rPr>
          <w:rFonts w:ascii="Times New Roman" w:hAnsi="Times New Roman" w:cs="Times New Roman"/>
        </w:rPr>
        <w:t xml:space="preserve"> Если конфликт повторяется, разработайте с детьми правила поведения в подобных ситуациях. Запишите эти правила и разместите на видном месте.</w:t>
      </w:r>
    </w:p>
    <w:p w14:paraId="0F56B07E" w14:textId="77777777" w:rsidR="00720DC7" w:rsidRPr="00720DC7" w:rsidRDefault="00720DC7" w:rsidP="00F57AAF">
      <w:pPr>
        <w:pStyle w:val="a3"/>
        <w:jc w:val="both"/>
        <w:rPr>
          <w:rFonts w:ascii="Times New Roman" w:hAnsi="Times New Roman" w:cs="Times New Roman"/>
        </w:rPr>
      </w:pPr>
    </w:p>
    <w:p w14:paraId="0BBD791D" w14:textId="77777777" w:rsidR="00F57AAF" w:rsidRPr="00720DC7" w:rsidRDefault="00F57AAF" w:rsidP="00F57AAF">
      <w:pPr>
        <w:pStyle w:val="a3"/>
        <w:jc w:val="both"/>
        <w:rPr>
          <w:rFonts w:ascii="Times New Roman" w:hAnsi="Times New Roman" w:cs="Times New Roman"/>
          <w:b/>
          <w:i/>
          <w:color w:val="002060"/>
          <w:u w:val="single"/>
        </w:rPr>
      </w:pPr>
      <w:r w:rsidRPr="00720DC7">
        <w:rPr>
          <w:rFonts w:ascii="Times New Roman" w:hAnsi="Times New Roman" w:cs="Times New Roman"/>
          <w:b/>
          <w:i/>
          <w:color w:val="002060"/>
          <w:u w:val="single"/>
        </w:rPr>
        <w:t>4. Закрепление результата:</w:t>
      </w:r>
    </w:p>
    <w:p w14:paraId="7EDC0EDE" w14:textId="77777777" w:rsidR="00F57AAF" w:rsidRPr="00720DC7" w:rsidRDefault="00F57AAF" w:rsidP="00F57AAF">
      <w:pPr>
        <w:pStyle w:val="a3"/>
        <w:jc w:val="both"/>
        <w:rPr>
          <w:rFonts w:ascii="Times New Roman" w:hAnsi="Times New Roman" w:cs="Times New Roman"/>
        </w:rPr>
      </w:pPr>
    </w:p>
    <w:p w14:paraId="5B3369D6" w14:textId="77777777" w:rsidR="00F57AAF" w:rsidRPr="00720DC7" w:rsidRDefault="00F57AAF" w:rsidP="00F57AAF">
      <w:pPr>
        <w:pStyle w:val="a3"/>
        <w:jc w:val="both"/>
        <w:rPr>
          <w:rFonts w:ascii="Times New Roman" w:hAnsi="Times New Roman" w:cs="Times New Roman"/>
        </w:rPr>
      </w:pPr>
      <w:r w:rsidRPr="00720DC7">
        <w:rPr>
          <w:rFonts w:ascii="Times New Roman" w:hAnsi="Times New Roman" w:cs="Times New Roman"/>
          <w:i/>
        </w:rPr>
        <w:t>* Позитивное подкрепление:</w:t>
      </w:r>
      <w:r w:rsidRPr="00720DC7">
        <w:rPr>
          <w:rFonts w:ascii="Times New Roman" w:hAnsi="Times New Roman" w:cs="Times New Roman"/>
        </w:rPr>
        <w:t xml:space="preserve"> Похвалите детей за попытки разрешить конфликт мирно, за проявленное понимание.</w:t>
      </w:r>
    </w:p>
    <w:p w14:paraId="5E701513" w14:textId="77777777" w:rsidR="00F57AAF" w:rsidRPr="00720DC7" w:rsidRDefault="00F57AAF" w:rsidP="00F57AAF">
      <w:pPr>
        <w:pStyle w:val="a3"/>
        <w:jc w:val="both"/>
        <w:rPr>
          <w:rFonts w:ascii="Times New Roman" w:hAnsi="Times New Roman" w:cs="Times New Roman"/>
        </w:rPr>
      </w:pPr>
      <w:r w:rsidRPr="00720DC7">
        <w:rPr>
          <w:rFonts w:ascii="Times New Roman" w:hAnsi="Times New Roman" w:cs="Times New Roman"/>
          <w:i/>
        </w:rPr>
        <w:t>* Профилактика:</w:t>
      </w:r>
      <w:r w:rsidRPr="00720DC7">
        <w:rPr>
          <w:rFonts w:ascii="Times New Roman" w:hAnsi="Times New Roman" w:cs="Times New Roman"/>
        </w:rPr>
        <w:t xml:space="preserve"> Обсудите с детьми, как можно избежать подобных ситуаций в будущем. Например, как правильно выражать свои эмоции, как договариваться, как просить о помощи.</w:t>
      </w:r>
    </w:p>
    <w:p w14:paraId="0CE56E0B" w14:textId="77777777" w:rsidR="00F57AAF" w:rsidRPr="00720DC7" w:rsidRDefault="00F57AAF" w:rsidP="00F57AAF">
      <w:pPr>
        <w:pStyle w:val="a3"/>
        <w:jc w:val="both"/>
        <w:rPr>
          <w:rFonts w:ascii="Times New Roman" w:hAnsi="Times New Roman" w:cs="Times New Roman"/>
        </w:rPr>
      </w:pPr>
      <w:r w:rsidRPr="00720DC7">
        <w:rPr>
          <w:rFonts w:ascii="Times New Roman" w:hAnsi="Times New Roman" w:cs="Times New Roman"/>
          <w:i/>
        </w:rPr>
        <w:t>* Обращение к специалисту:</w:t>
      </w:r>
      <w:r w:rsidRPr="00720DC7">
        <w:rPr>
          <w:rFonts w:ascii="Times New Roman" w:hAnsi="Times New Roman" w:cs="Times New Roman"/>
        </w:rPr>
        <w:t xml:space="preserve"> Если конфликты повторяются или носят затяжной характер, обратитесь за помощью к школьному психологу или семейному психотерапевту.</w:t>
      </w:r>
    </w:p>
    <w:p w14:paraId="58BB644D" w14:textId="77777777" w:rsidR="00F57AAF" w:rsidRPr="00720DC7" w:rsidRDefault="00F57AAF" w:rsidP="006F2441">
      <w:pPr>
        <w:pStyle w:val="a3"/>
        <w:jc w:val="both"/>
        <w:rPr>
          <w:rFonts w:ascii="Times New Roman" w:hAnsi="Times New Roman" w:cs="Times New Roman"/>
        </w:rPr>
      </w:pPr>
    </w:p>
    <w:p w14:paraId="2803C2AE" w14:textId="77777777" w:rsidR="00F57AAF" w:rsidRPr="00720DC7" w:rsidRDefault="00F57AAF" w:rsidP="006F2441">
      <w:pPr>
        <w:pStyle w:val="a3"/>
        <w:jc w:val="both"/>
        <w:rPr>
          <w:rFonts w:ascii="Times New Roman" w:hAnsi="Times New Roman" w:cs="Times New Roman"/>
        </w:rPr>
      </w:pPr>
    </w:p>
    <w:p w14:paraId="3350457C" w14:textId="77777777" w:rsidR="00F57AAF" w:rsidRPr="00720DC7" w:rsidRDefault="00F57AAF" w:rsidP="00F57AAF">
      <w:pPr>
        <w:pStyle w:val="a3"/>
      </w:pPr>
    </w:p>
    <w:p w14:paraId="29866956" w14:textId="77777777" w:rsidR="00F57AAF" w:rsidRPr="00720DC7" w:rsidRDefault="00F57AAF" w:rsidP="00F57AAF">
      <w:pPr>
        <w:pStyle w:val="a3"/>
      </w:pPr>
    </w:p>
    <w:p w14:paraId="2483C011" w14:textId="77777777" w:rsidR="00F57AAF" w:rsidRPr="00720DC7" w:rsidRDefault="00F57AAF" w:rsidP="00F57AAF">
      <w:pPr>
        <w:pStyle w:val="a3"/>
      </w:pPr>
    </w:p>
    <w:p w14:paraId="6D6C0C03" w14:textId="77777777" w:rsidR="00F57AAF" w:rsidRPr="00720DC7" w:rsidRDefault="00F57AAF" w:rsidP="00F57AAF">
      <w:pPr>
        <w:pStyle w:val="a3"/>
      </w:pPr>
    </w:p>
    <w:p w14:paraId="6515C600" w14:textId="77777777" w:rsidR="00F57AAF" w:rsidRDefault="00F57AAF" w:rsidP="00F57AAF">
      <w:pPr>
        <w:pStyle w:val="a3"/>
      </w:pPr>
    </w:p>
    <w:p w14:paraId="0F59D208" w14:textId="77777777" w:rsidR="00F57AAF" w:rsidRDefault="00F57AAF" w:rsidP="00F57AA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14:paraId="03DB4331" w14:textId="77777777" w:rsidR="00F57AAF" w:rsidRPr="00F3398D" w:rsidRDefault="00F57AAF" w:rsidP="00F57AAF">
      <w:pPr>
        <w:pStyle w:val="a3"/>
        <w:jc w:val="center"/>
        <w:rPr>
          <w:rFonts w:ascii="Times New Roman" w:hAnsi="Times New Roman" w:cs="Times New Roman"/>
          <w:color w:val="0070C0"/>
          <w:sz w:val="18"/>
          <w:szCs w:val="18"/>
        </w:rPr>
      </w:pPr>
      <w:r w:rsidRPr="00F3398D">
        <w:rPr>
          <w:rFonts w:ascii="Times New Roman" w:hAnsi="Times New Roman" w:cs="Times New Roman"/>
          <w:color w:val="0070C0"/>
          <w:sz w:val="18"/>
          <w:szCs w:val="18"/>
        </w:rPr>
        <w:t>Муниципальное образовательное бюджетное учреждение</w:t>
      </w:r>
    </w:p>
    <w:p w14:paraId="0DAD70D1" w14:textId="77777777" w:rsidR="00F57AAF" w:rsidRPr="00F3398D" w:rsidRDefault="00F57AAF" w:rsidP="00F57AAF">
      <w:pPr>
        <w:pStyle w:val="a3"/>
        <w:jc w:val="center"/>
        <w:rPr>
          <w:rFonts w:ascii="Times New Roman" w:hAnsi="Times New Roman" w:cs="Times New Roman"/>
          <w:color w:val="0070C0"/>
          <w:sz w:val="18"/>
          <w:szCs w:val="18"/>
        </w:rPr>
      </w:pPr>
      <w:r w:rsidRPr="00F3398D">
        <w:rPr>
          <w:rFonts w:ascii="Times New Roman" w:hAnsi="Times New Roman" w:cs="Times New Roman"/>
          <w:color w:val="0070C0"/>
          <w:sz w:val="18"/>
          <w:szCs w:val="18"/>
        </w:rPr>
        <w:t xml:space="preserve">средняя образовательная школа №4 </w:t>
      </w:r>
      <w:proofErr w:type="spellStart"/>
      <w:r w:rsidRPr="00F3398D">
        <w:rPr>
          <w:rFonts w:ascii="Times New Roman" w:hAnsi="Times New Roman" w:cs="Times New Roman"/>
          <w:color w:val="0070C0"/>
          <w:sz w:val="18"/>
          <w:szCs w:val="18"/>
        </w:rPr>
        <w:t>р.п</w:t>
      </w:r>
      <w:proofErr w:type="spellEnd"/>
      <w:r w:rsidRPr="00F3398D">
        <w:rPr>
          <w:rFonts w:ascii="Times New Roman" w:hAnsi="Times New Roman" w:cs="Times New Roman"/>
          <w:color w:val="0070C0"/>
          <w:sz w:val="18"/>
          <w:szCs w:val="18"/>
        </w:rPr>
        <w:t xml:space="preserve"> Лесогорск</w:t>
      </w:r>
    </w:p>
    <w:p w14:paraId="51CDB660" w14:textId="77777777" w:rsidR="00F57AAF" w:rsidRPr="00F3398D" w:rsidRDefault="00F57AAF" w:rsidP="00F57AAF">
      <w:pPr>
        <w:pStyle w:val="a3"/>
        <w:rPr>
          <w:color w:val="0070C0"/>
        </w:rPr>
      </w:pPr>
    </w:p>
    <w:p w14:paraId="5BDA6068" w14:textId="77777777" w:rsidR="00F57AAF" w:rsidRDefault="00F57AAF" w:rsidP="00F57AAF">
      <w:pPr>
        <w:pStyle w:val="a3"/>
      </w:pPr>
    </w:p>
    <w:p w14:paraId="63B16652" w14:textId="77777777" w:rsidR="00F57AAF" w:rsidRDefault="00F57AAF" w:rsidP="00F57AAF">
      <w:pPr>
        <w:pStyle w:val="a3"/>
      </w:pPr>
    </w:p>
    <w:p w14:paraId="27AF5140" w14:textId="77777777" w:rsidR="00F57AAF" w:rsidRDefault="00F57AAF" w:rsidP="00F57AAF">
      <w:pPr>
        <w:pStyle w:val="a3"/>
      </w:pPr>
    </w:p>
    <w:p w14:paraId="0BCCC897" w14:textId="77777777" w:rsidR="00F57AAF" w:rsidRPr="00F3398D" w:rsidRDefault="00F57AAF" w:rsidP="00F57AAF">
      <w:pPr>
        <w:pStyle w:val="a3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FF0000"/>
          <w:sz w:val="48"/>
          <w:szCs w:val="48"/>
        </w:rPr>
        <w:t>«</w:t>
      </w:r>
      <w:r w:rsidRPr="00F3398D">
        <w:rPr>
          <w:rFonts w:ascii="Times New Roman" w:hAnsi="Times New Roman" w:cs="Times New Roman"/>
          <w:b/>
          <w:i/>
          <w:color w:val="FF0000"/>
          <w:sz w:val="48"/>
          <w:szCs w:val="48"/>
        </w:rPr>
        <w:t>Правила поведения</w:t>
      </w:r>
    </w:p>
    <w:p w14:paraId="4A37EF25" w14:textId="77777777" w:rsidR="00F57AAF" w:rsidRPr="00F3398D" w:rsidRDefault="00F57AAF" w:rsidP="00F57AAF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F3398D">
        <w:rPr>
          <w:rFonts w:ascii="Times New Roman" w:hAnsi="Times New Roman" w:cs="Times New Roman"/>
          <w:b/>
          <w:i/>
          <w:color w:val="FF0000"/>
          <w:sz w:val="48"/>
          <w:szCs w:val="48"/>
        </w:rPr>
        <w:t>детей</w:t>
      </w:r>
    </w:p>
    <w:p w14:paraId="5EDE314F" w14:textId="77777777" w:rsidR="00F57AAF" w:rsidRDefault="00F57AAF" w:rsidP="00F57AAF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F3398D">
        <w:rPr>
          <w:rFonts w:ascii="Times New Roman" w:hAnsi="Times New Roman" w:cs="Times New Roman"/>
          <w:b/>
          <w:i/>
          <w:color w:val="FF0000"/>
          <w:sz w:val="48"/>
          <w:szCs w:val="48"/>
        </w:rPr>
        <w:t>в конфликтных ситуациях</w:t>
      </w:r>
      <w:r>
        <w:rPr>
          <w:rFonts w:ascii="Times New Roman" w:hAnsi="Times New Roman" w:cs="Times New Roman"/>
          <w:b/>
          <w:i/>
          <w:color w:val="FF0000"/>
          <w:sz w:val="48"/>
          <w:szCs w:val="48"/>
        </w:rPr>
        <w:t>»</w:t>
      </w:r>
    </w:p>
    <w:p w14:paraId="0D169FDC" w14:textId="77777777" w:rsidR="00F57AAF" w:rsidRDefault="00F57AAF" w:rsidP="00F57AAF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</w:p>
    <w:p w14:paraId="37FF6D93" w14:textId="77777777" w:rsidR="00F57AAF" w:rsidRDefault="00F57AAF" w:rsidP="00F57AAF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9AC35B1" wp14:editId="6E94A9C1">
            <wp:extent cx="2959100" cy="1972980"/>
            <wp:effectExtent l="0" t="0" r="0" b="8255"/>
            <wp:docPr id="3" name="Рисунок 3" descr="Служба школьной медиации «МИР» | ILA ASP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лужба школьной медиации «МИР» | ILA ASPEC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B7226" w14:textId="77777777" w:rsidR="00F57AAF" w:rsidRDefault="00F57AAF" w:rsidP="00F57AAF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14:paraId="00F6FC2B" w14:textId="77777777" w:rsidR="00F57AAF" w:rsidRDefault="00F57AAF" w:rsidP="00F57AAF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14:paraId="1E34A15D" w14:textId="77777777" w:rsidR="00F57AAF" w:rsidRDefault="00F57AAF" w:rsidP="00F57AAF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14:paraId="641F38E9" w14:textId="77777777" w:rsidR="00F57AAF" w:rsidRDefault="00F57AAF" w:rsidP="00F57AAF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14:paraId="1CD73CF8" w14:textId="77777777" w:rsidR="00F57AAF" w:rsidRDefault="00F57AAF" w:rsidP="00F57AAF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14:paraId="084AAAB2" w14:textId="77777777" w:rsidR="00F57AAF" w:rsidRDefault="00F57AAF" w:rsidP="00F57AAF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14:paraId="338335C6" w14:textId="77777777" w:rsidR="00F57AAF" w:rsidRDefault="00F57AAF" w:rsidP="00F57AAF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14:paraId="218F59FA" w14:textId="55634AA2" w:rsidR="00F57AAF" w:rsidRPr="006F2441" w:rsidRDefault="00F57AAF" w:rsidP="00F416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3398D">
        <w:rPr>
          <w:rFonts w:ascii="Times New Roman" w:hAnsi="Times New Roman" w:cs="Times New Roman"/>
          <w:color w:val="0070C0"/>
          <w:sz w:val="18"/>
          <w:szCs w:val="18"/>
        </w:rPr>
        <w:t>2025 год</w:t>
      </w:r>
    </w:p>
    <w:sectPr w:rsidR="00F57AAF" w:rsidRPr="006F2441" w:rsidSect="00F57AAF">
      <w:pgSz w:w="16838" w:h="11906" w:orient="landscape"/>
      <w:pgMar w:top="426" w:right="720" w:bottom="426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44A62"/>
    <w:multiLevelType w:val="hybridMultilevel"/>
    <w:tmpl w:val="2116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42069"/>
    <w:multiLevelType w:val="hybridMultilevel"/>
    <w:tmpl w:val="DB1C5432"/>
    <w:lvl w:ilvl="0" w:tplc="31CA68C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835F7"/>
    <w:multiLevelType w:val="hybridMultilevel"/>
    <w:tmpl w:val="B76A0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537471">
    <w:abstractNumId w:val="1"/>
  </w:num>
  <w:num w:numId="2" w16cid:durableId="104086551">
    <w:abstractNumId w:val="2"/>
  </w:num>
  <w:num w:numId="3" w16cid:durableId="1463882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44C"/>
    <w:rsid w:val="000B3CBA"/>
    <w:rsid w:val="00457B35"/>
    <w:rsid w:val="00536C4D"/>
    <w:rsid w:val="006F2441"/>
    <w:rsid w:val="00720DC7"/>
    <w:rsid w:val="008E0551"/>
    <w:rsid w:val="009E6D0C"/>
    <w:rsid w:val="00B6244C"/>
    <w:rsid w:val="00DE4440"/>
    <w:rsid w:val="00F3398D"/>
    <w:rsid w:val="00F4166F"/>
    <w:rsid w:val="00F5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687F"/>
  <w15:chartTrackingRefBased/>
  <w15:docId w15:val="{683F0F7F-9326-42C3-AB7B-C3EFA510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9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соцпедагог</dc:creator>
  <cp:keywords/>
  <dc:description/>
  <cp:lastModifiedBy>Office</cp:lastModifiedBy>
  <cp:revision>7</cp:revision>
  <dcterms:created xsi:type="dcterms:W3CDTF">2025-03-06T02:51:00Z</dcterms:created>
  <dcterms:modified xsi:type="dcterms:W3CDTF">2025-03-27T13:20:00Z</dcterms:modified>
</cp:coreProperties>
</file>